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375BC2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75BC2" w:rsidRPr="0033383C">
        <w:rPr>
          <w:rFonts w:asciiTheme="minorHAnsi" w:hAnsiTheme="minorHAnsi"/>
          <w:b/>
          <w:noProof/>
          <w:sz w:val="28"/>
          <w:szCs w:val="28"/>
        </w:rPr>
        <w:t>6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0080F">
        <w:rPr>
          <w:rFonts w:asciiTheme="minorHAnsi" w:hAnsiTheme="minorHAnsi"/>
          <w:b/>
          <w:noProof/>
          <w:sz w:val="28"/>
          <w:szCs w:val="28"/>
        </w:rPr>
        <w:t>Ιου</w:t>
      </w:r>
      <w:r w:rsidR="00135FB7">
        <w:rPr>
          <w:rFonts w:asciiTheme="minorHAnsi" w:hAnsiTheme="minorHAnsi"/>
          <w:b/>
          <w:noProof/>
          <w:sz w:val="28"/>
          <w:szCs w:val="28"/>
        </w:rPr>
        <w:t>λ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ίου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375BC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375BC2" w:rsidRPr="0033383C" w:rsidRDefault="00375BC2" w:rsidP="00375BC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375BC2">
        <w:rPr>
          <w:rFonts w:asciiTheme="minorHAnsi" w:hAnsiTheme="minorHAnsi" w:cstheme="minorHAnsi"/>
          <w:sz w:val="28"/>
          <w:szCs w:val="32"/>
        </w:rPr>
        <w:t xml:space="preserve">ΘΕΜΑ: </w:t>
      </w:r>
      <w:r w:rsidR="0033383C" w:rsidRPr="0033383C">
        <w:rPr>
          <w:rFonts w:asciiTheme="minorHAnsi" w:hAnsiTheme="minorHAnsi" w:cstheme="minorHAnsi"/>
          <w:sz w:val="28"/>
          <w:szCs w:val="32"/>
        </w:rPr>
        <w:t>“</w:t>
      </w:r>
      <w:r w:rsidRPr="00375BC2">
        <w:rPr>
          <w:rFonts w:asciiTheme="minorHAnsi" w:hAnsiTheme="minorHAnsi" w:cstheme="minorHAnsi"/>
          <w:sz w:val="28"/>
          <w:szCs w:val="32"/>
        </w:rPr>
        <w:t xml:space="preserve">Σε χρόνο ρεκόρ τα συνεργεία της ΔΕΥΑΚ αποκατέστησαν τη μεγάλη ζημιά στο δίκτυο υδροδότησης του Κάμπου στο </w:t>
      </w:r>
      <w:proofErr w:type="spellStart"/>
      <w:r w:rsidRPr="00375BC2">
        <w:rPr>
          <w:rFonts w:asciiTheme="minorHAnsi" w:hAnsiTheme="minorHAnsi" w:cstheme="minorHAnsi"/>
          <w:sz w:val="28"/>
          <w:szCs w:val="32"/>
        </w:rPr>
        <w:t>Πυλί</w:t>
      </w:r>
      <w:proofErr w:type="spellEnd"/>
      <w:r w:rsidRPr="00375BC2">
        <w:rPr>
          <w:rFonts w:asciiTheme="minorHAnsi" w:hAnsiTheme="minorHAnsi" w:cstheme="minorHAnsi"/>
          <w:sz w:val="28"/>
          <w:szCs w:val="32"/>
        </w:rPr>
        <w:t>.</w:t>
      </w:r>
      <w:r w:rsidR="0033383C" w:rsidRPr="0033383C">
        <w:rPr>
          <w:rFonts w:asciiTheme="minorHAnsi" w:hAnsiTheme="minorHAnsi" w:cstheme="minorHAnsi"/>
          <w:sz w:val="28"/>
          <w:szCs w:val="32"/>
        </w:rPr>
        <w:t>”</w:t>
      </w:r>
    </w:p>
    <w:p w:rsidR="00375BC2" w:rsidRPr="00375BC2" w:rsidRDefault="00375BC2" w:rsidP="00375BC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375BC2" w:rsidRPr="00375BC2" w:rsidRDefault="00375BC2" w:rsidP="00375BC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375BC2">
        <w:rPr>
          <w:rFonts w:asciiTheme="minorHAnsi" w:hAnsiTheme="minorHAnsi" w:cstheme="minorHAnsi"/>
          <w:sz w:val="28"/>
          <w:szCs w:val="32"/>
        </w:rPr>
        <w:t xml:space="preserve">Σε χρόνο ρεκόρ οι εργαζόμενοι της ΔΕΥΑΚ και το τεχνικό προσωπικό αντιμετώπισαν τη μεγάλη ζημιά στο δίκτυο υδροδότησης του Κάμπου του </w:t>
      </w:r>
      <w:proofErr w:type="spellStart"/>
      <w:r w:rsidRPr="00375BC2">
        <w:rPr>
          <w:rFonts w:asciiTheme="minorHAnsi" w:hAnsiTheme="minorHAnsi" w:cstheme="minorHAnsi"/>
          <w:sz w:val="28"/>
          <w:szCs w:val="32"/>
        </w:rPr>
        <w:t>Πυλίου</w:t>
      </w:r>
      <w:proofErr w:type="spellEnd"/>
      <w:r w:rsidRPr="00375BC2">
        <w:rPr>
          <w:rFonts w:asciiTheme="minorHAnsi" w:hAnsiTheme="minorHAnsi" w:cstheme="minorHAnsi"/>
          <w:sz w:val="28"/>
          <w:szCs w:val="32"/>
        </w:rPr>
        <w:t>.</w:t>
      </w:r>
    </w:p>
    <w:p w:rsidR="00375BC2" w:rsidRPr="00375BC2" w:rsidRDefault="00375BC2" w:rsidP="00375BC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375BC2">
        <w:rPr>
          <w:rFonts w:asciiTheme="minorHAnsi" w:hAnsiTheme="minorHAnsi" w:cstheme="minorHAnsi"/>
          <w:sz w:val="28"/>
          <w:szCs w:val="32"/>
        </w:rPr>
        <w:t>Για δύο εικοσιτετράωρα, χωρίς να σταματήσουν στιγμή, τα συνεργεία της ΔΕΥΑΚ εργάστηκαν για την αποκατάσταση της σοβαρής βλάβης που είχε υποστεί το δίκτυο, αποδεικνύοντας ότι η ΔΕΥΑΚ κινείται πλέον με άλλες ταχύτητες και προσφέρει άμεσες και ουσιαστικές υπηρεσίες στους δημότες της Κω.</w:t>
      </w:r>
    </w:p>
    <w:p w:rsidR="00375BC2" w:rsidRPr="00375BC2" w:rsidRDefault="00375BC2" w:rsidP="00375BC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375BC2">
        <w:rPr>
          <w:rFonts w:asciiTheme="minorHAnsi" w:hAnsiTheme="minorHAnsi" w:cstheme="minorHAnsi"/>
          <w:sz w:val="28"/>
          <w:szCs w:val="32"/>
        </w:rPr>
        <w:t>Από τα ξημερώματα έχει αποκατασταθεί πλήρως η υδροδότηση, το νερό ξαναμπήκε στους σωλήνες του αρδευτικού της λίμνης και ποτίζει από το πρωί το πιο εύφορο κομμάτι της Κω.</w:t>
      </w:r>
      <w:bookmarkStart w:id="0" w:name="_GoBack"/>
      <w:bookmarkEnd w:id="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252" w:rsidRDefault="00EC2252" w:rsidP="0034192E">
      <w:r>
        <w:separator/>
      </w:r>
    </w:p>
  </w:endnote>
  <w:endnote w:type="continuationSeparator" w:id="0">
    <w:p w:rsidR="00EC2252" w:rsidRDefault="00EC2252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252" w:rsidRDefault="00EC2252" w:rsidP="0034192E">
      <w:r>
        <w:separator/>
      </w:r>
    </w:p>
  </w:footnote>
  <w:footnote w:type="continuationSeparator" w:id="0">
    <w:p w:rsidR="00EC2252" w:rsidRDefault="00EC2252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3383C"/>
    <w:rsid w:val="003415DD"/>
    <w:rsid w:val="0034192E"/>
    <w:rsid w:val="00352C88"/>
    <w:rsid w:val="00363E2D"/>
    <w:rsid w:val="00374520"/>
    <w:rsid w:val="00375BC2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56ED7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2252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DA1F39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B0FE911-0A22-45A2-9352-C8EC56EB3B71}"/>
</file>

<file path=customXml/itemProps2.xml><?xml version="1.0" encoding="utf-8"?>
<ds:datastoreItem xmlns:ds="http://schemas.openxmlformats.org/officeDocument/2006/customXml" ds:itemID="{9F0CDA99-1817-4459-9700-3FF60E01FF55}"/>
</file>

<file path=customXml/itemProps3.xml><?xml version="1.0" encoding="utf-8"?>
<ds:datastoreItem xmlns:ds="http://schemas.openxmlformats.org/officeDocument/2006/customXml" ds:itemID="{BA5CF4EF-780F-405B-A53A-CE2039F097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2018-07-06T11:05:00Z</dcterms:created>
  <dcterms:modified xsi:type="dcterms:W3CDTF">2018-07-06T11:10:00Z</dcterms:modified>
</cp:coreProperties>
</file>